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86" w:rsidRDefault="005C0C55">
      <w:r>
        <w:rPr>
          <w:noProof/>
          <w:lang w:eastAsia="hu-HU"/>
        </w:rPr>
        <w:drawing>
          <wp:inline distT="0" distB="0" distL="0" distR="0">
            <wp:extent cx="2286000" cy="3381375"/>
            <wp:effectExtent l="19050" t="0" r="0" b="0"/>
            <wp:docPr id="1" name="Kép 1" descr="http://faculty.evansville.edu/rl29/art105/img/byzantine_justiniand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evansville.edu/rl29/art105/img/byzantine_justiniandet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  <w:lang w:eastAsia="hu-HU"/>
        </w:rPr>
        <w:drawing>
          <wp:inline distT="0" distB="0" distL="0" distR="0">
            <wp:extent cx="2562225" cy="4303196"/>
            <wp:effectExtent l="19050" t="0" r="9525" b="0"/>
            <wp:docPr id="4" name="Kép 4" descr="http://www.cyclopaedia.org/1612/1612tit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yclopaedia.org/1612/1612titl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07" cy="433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C55" w:rsidRDefault="005C0C55">
      <w:r>
        <w:t xml:space="preserve">     </w:t>
      </w:r>
      <w:proofErr w:type="spellStart"/>
      <w:r>
        <w:t>Justinianus</w:t>
      </w:r>
      <w:proofErr w:type="spellEnd"/>
      <w:r>
        <w:t xml:space="preserve"> </w:t>
      </w:r>
      <w:proofErr w:type="gramStart"/>
      <w:r>
        <w:t>császár                                                                                         Corpus</w:t>
      </w:r>
      <w:proofErr w:type="gramEnd"/>
      <w:r>
        <w:t xml:space="preserve"> </w:t>
      </w:r>
      <w:proofErr w:type="spellStart"/>
      <w:r>
        <w:t>Juris</w:t>
      </w:r>
      <w:proofErr w:type="spellEnd"/>
      <w:r>
        <w:t xml:space="preserve"> </w:t>
      </w:r>
      <w:proofErr w:type="spellStart"/>
      <w:r>
        <w:t>Civilis</w:t>
      </w:r>
      <w:proofErr w:type="spellEnd"/>
    </w:p>
    <w:p w:rsidR="005C0C55" w:rsidRDefault="005465F7">
      <w:r>
        <w:t>A régi római jogszabályok gyűjteménye.</w:t>
      </w:r>
    </w:p>
    <w:p w:rsidR="005C0C55" w:rsidRDefault="005C0C55"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</w:rPr>
        <w:t>glosszátorok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korától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 xml:space="preserve">Corpus </w:t>
      </w:r>
      <w:proofErr w:type="spellStart"/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iuris</w:t>
      </w:r>
      <w:proofErr w:type="spellEnd"/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civilis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néven ismert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>római jog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első kodifikált gyűjteménye, az ezt alkotó könyvek anyaga azonban először csak 1583-ban</w:t>
      </w:r>
      <w:proofErr w:type="gramStart"/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>Genfben</w:t>
      </w:r>
      <w:proofErr w:type="gramEnd"/>
      <w:r>
        <w:rPr>
          <w:rStyle w:val="apple-style-span"/>
          <w:rFonts w:ascii="Arial" w:hAnsi="Arial" w:cs="Arial"/>
          <w:color w:val="000000"/>
          <w:sz w:val="20"/>
          <w:szCs w:val="20"/>
        </w:rPr>
        <w:t>, a francia humanista jogtudós,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>Dionysius</w:t>
      </w:r>
      <w:proofErr w:type="spellEnd"/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>Gothofredus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kiadásában jelentek meg e közös cím alatt, a kifejezés pedig csak ezt követően vált a törvénymű bevett megjelölésévé. A mű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5C0C55">
        <w:rPr>
          <w:rStyle w:val="apple-style-span"/>
          <w:rFonts w:ascii="Arial" w:hAnsi="Arial" w:cs="Arial"/>
          <w:color w:val="000000"/>
          <w:sz w:val="20"/>
          <w:szCs w:val="20"/>
        </w:rPr>
        <w:t>római jog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legfontosabb forrása.</w:t>
      </w:r>
    </w:p>
    <w:sectPr w:rsidR="005C0C55" w:rsidSect="00C22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C55"/>
    <w:rsid w:val="002B1562"/>
    <w:rsid w:val="005465F7"/>
    <w:rsid w:val="005C0C55"/>
    <w:rsid w:val="00C2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C0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0C5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Bekezdsalapbettpusa"/>
    <w:rsid w:val="005C0C55"/>
  </w:style>
  <w:style w:type="character" w:customStyle="1" w:styleId="apple-converted-space">
    <w:name w:val="apple-converted-space"/>
    <w:basedOn w:val="Bekezdsalapbettpusa"/>
    <w:rsid w:val="005C0C55"/>
  </w:style>
  <w:style w:type="character" w:styleId="Hiperhivatkozs">
    <w:name w:val="Hyperlink"/>
    <w:basedOn w:val="Bekezdsalapbettpusa"/>
    <w:uiPriority w:val="99"/>
    <w:semiHidden/>
    <w:unhideWhenUsed/>
    <w:rsid w:val="005C0C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1</cp:revision>
  <dcterms:created xsi:type="dcterms:W3CDTF">2011-06-04T10:47:00Z</dcterms:created>
  <dcterms:modified xsi:type="dcterms:W3CDTF">2011-06-04T11:12:00Z</dcterms:modified>
</cp:coreProperties>
</file>